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- Югры 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</w:t>
      </w:r>
      <w:r>
        <w:rPr>
          <w:rFonts w:ascii="Times New Roman" w:eastAsia="Times New Roman" w:hAnsi="Times New Roman" w:cs="Times New Roman"/>
        </w:rPr>
        <w:t>лица –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Шардиной</w:t>
      </w:r>
      <w:r>
        <w:rPr>
          <w:rFonts w:ascii="Times New Roman" w:eastAsia="Times New Roman" w:hAnsi="Times New Roman" w:cs="Times New Roman"/>
        </w:rPr>
        <w:t xml:space="preserve"> Светланы Сергеевны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Шардина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 xml:space="preserve"> д.45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Шардина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те и времени судебного заседания </w:t>
      </w:r>
      <w:r>
        <w:rPr>
          <w:rFonts w:ascii="Times New Roman" w:eastAsia="Times New Roman" w:hAnsi="Times New Roman" w:cs="Times New Roman"/>
        </w:rPr>
        <w:t>извещалась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Шардиной</w:t>
      </w:r>
      <w:r>
        <w:rPr>
          <w:rFonts w:ascii="Times New Roman" w:eastAsia="Times New Roman" w:hAnsi="Times New Roman" w:cs="Times New Roman"/>
        </w:rPr>
        <w:t xml:space="preserve"> С.С.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Шардина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25.07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предоставив его с нарушением установле</w:t>
      </w:r>
      <w:r>
        <w:rPr>
          <w:rFonts w:ascii="Times New Roman" w:eastAsia="Times New Roman" w:hAnsi="Times New Roman" w:cs="Times New Roman"/>
        </w:rPr>
        <w:t xml:space="preserve">нного законодательством срока </w:t>
      </w:r>
      <w:r>
        <w:rPr>
          <w:rFonts w:ascii="Times New Roman" w:eastAsia="Times New Roman" w:hAnsi="Times New Roman" w:cs="Times New Roman"/>
        </w:rPr>
        <w:t>02.08.2025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Шардиной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копией квитанции о приеме</w:t>
      </w:r>
      <w:r>
        <w:rPr>
          <w:rFonts w:ascii="Times New Roman" w:eastAsia="Times New Roman" w:hAnsi="Times New Roman" w:cs="Times New Roman"/>
        </w:rPr>
        <w:t xml:space="preserve"> расчета по страховым взносам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Шардиной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Шардину</w:t>
      </w:r>
      <w:r>
        <w:rPr>
          <w:rFonts w:ascii="Times New Roman" w:eastAsia="Times New Roman" w:hAnsi="Times New Roman" w:cs="Times New Roman"/>
        </w:rPr>
        <w:t xml:space="preserve"> Светлану Сергеевну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</w:rPr>
        <w:t xml:space="preserve">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542524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3rplc-9">
    <w:name w:val="cat-UserDefined grp-23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CDC1-2BB6-4845-88D8-D83E150BBCB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